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F9" w:rsidRP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 цыганских детей в Новосибирске и Новосибирской области могут быть полезны следующие организации и ресурсы:</w:t>
      </w:r>
    </w:p>
    <w:p w:rsid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0596" w:rsidRPr="00E50596" w:rsidRDefault="00E50596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0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труда и социального развития Новосибирской области</w:t>
      </w:r>
    </w:p>
    <w:p w:rsidR="00E50596" w:rsidRPr="00E603D6" w:rsidRDefault="00E50596" w:rsidP="00975B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28"/>
          <w:shd w:val="clear" w:color="auto" w:fill="FFFFFF"/>
        </w:rPr>
      </w:pPr>
      <w:r w:rsidRPr="00E603D6">
        <w:rPr>
          <w:rStyle w:val="a4"/>
          <w:rFonts w:ascii="Times New Roman" w:hAnsi="Times New Roman" w:cs="Times New Roman"/>
          <w:b w:val="0"/>
          <w:sz w:val="28"/>
          <w:shd w:val="clear" w:color="auto" w:fill="FFFFFF"/>
        </w:rPr>
        <w:t>Специалисты</w:t>
      </w:r>
      <w:r w:rsidR="00E603D6" w:rsidRPr="00E603D6">
        <w:rPr>
          <w:rStyle w:val="a4"/>
          <w:rFonts w:ascii="Times New Roman" w:hAnsi="Times New Roman" w:cs="Times New Roman"/>
          <w:b w:val="0"/>
          <w:sz w:val="28"/>
          <w:shd w:val="clear" w:color="auto" w:fill="FFFFFF"/>
        </w:rPr>
        <w:t xml:space="preserve"> органов опеки и попечительства</w:t>
      </w:r>
      <w:r w:rsidRPr="00E603D6">
        <w:rPr>
          <w:rStyle w:val="a4"/>
          <w:rFonts w:ascii="Times New Roman" w:hAnsi="Times New Roman" w:cs="Times New Roman"/>
          <w:b w:val="0"/>
          <w:sz w:val="28"/>
          <w:shd w:val="clear" w:color="auto" w:fill="FFFFFF"/>
        </w:rPr>
        <w:t xml:space="preserve"> осуществляю</w:t>
      </w:r>
      <w:r w:rsidR="00E603D6" w:rsidRPr="00E603D6">
        <w:rPr>
          <w:rStyle w:val="a4"/>
          <w:rFonts w:ascii="Times New Roman" w:hAnsi="Times New Roman" w:cs="Times New Roman"/>
          <w:b w:val="0"/>
          <w:sz w:val="28"/>
          <w:shd w:val="clear" w:color="auto" w:fill="FFFFFF"/>
        </w:rPr>
        <w:t>т</w:t>
      </w:r>
      <w:r w:rsidRPr="00E603D6">
        <w:rPr>
          <w:rStyle w:val="a4"/>
          <w:rFonts w:ascii="Times New Roman" w:hAnsi="Times New Roman" w:cs="Times New Roman"/>
          <w:b w:val="0"/>
          <w:sz w:val="28"/>
          <w:shd w:val="clear" w:color="auto" w:fill="FFFFFF"/>
        </w:rPr>
        <w:t xml:space="preserve"> деятельность по защите прав несовершеннолетних  и совершеннолетних недееспособных (ограниченно дееспособных) граждан</w:t>
      </w:r>
      <w:r w:rsidR="00E603D6" w:rsidRPr="00E603D6">
        <w:rPr>
          <w:rStyle w:val="a4"/>
          <w:rFonts w:ascii="Times New Roman" w:hAnsi="Times New Roman" w:cs="Times New Roman"/>
          <w:b w:val="0"/>
          <w:sz w:val="28"/>
          <w:shd w:val="clear" w:color="auto" w:fill="FFFFFF"/>
        </w:rPr>
        <w:t>.</w:t>
      </w:r>
    </w:p>
    <w:p w:rsidR="00E50596" w:rsidRPr="00E603D6" w:rsidRDefault="00E50596" w:rsidP="00E50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 w:rsidRPr="00E603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Управление опеки и попечительства администрации Новосибирского района Новосибирской области</w:t>
      </w:r>
      <w:r w:rsidR="00E603D6" w:rsidRPr="00E603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Pr="00E603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630007, г.</w:t>
      </w:r>
      <w:r w:rsidR="00E603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E603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Новосибирск, ул.</w:t>
      </w:r>
      <w:r w:rsidR="00E603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E603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Фабричная, д.55, офис 602</w:t>
      </w:r>
      <w:r w:rsidR="00E603D6" w:rsidRPr="00E603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E603D6" w:rsidRPr="00E603D6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  <w:hyperlink r:id="rId7" w:history="1">
        <w:r w:rsidRPr="00E603D6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https://nsr.nso.ru/page/506</w:t>
        </w:r>
      </w:hyperlink>
      <w:r w:rsidRPr="00E603D6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</w:p>
    <w:p w:rsidR="00E50596" w:rsidRDefault="00E50596" w:rsidP="00E505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E603D6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Управление по вопросам несовершеннолетних, опеки и попечительства мэрии города Новосибирска</w:t>
      </w:r>
      <w:r w:rsidR="00E603D6" w:rsidRPr="00E603D6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, </w:t>
      </w:r>
      <w:r w:rsidRPr="00E603D6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6300099, г. Новосибирск, Красный проспект, 34</w:t>
      </w:r>
      <w:r w:rsidR="00E603D6" w:rsidRPr="00E603D6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, </w:t>
      </w:r>
      <w:hyperlink r:id="rId8" w:history="1">
        <w:r w:rsidRPr="00E603D6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https://novo-sibirsk.ru/</w:t>
        </w:r>
      </w:hyperlink>
      <w:r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</w:t>
      </w:r>
    </w:p>
    <w:p w:rsidR="00E50596" w:rsidRDefault="00E50596" w:rsidP="00975B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</w:p>
    <w:p w:rsidR="00DB1BF9" w:rsidRP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1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Новосибирская региональная общественная организация развития цыганской культуры и грамотности «Союз Сибирских </w:t>
      </w:r>
      <w:proofErr w:type="spellStart"/>
      <w:r w:rsidRPr="00DB1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Ромэн</w:t>
      </w:r>
      <w:proofErr w:type="spellEnd"/>
      <w:r w:rsidRPr="00DB1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(Цыган)»</w:t>
      </w:r>
    </w:p>
    <w:p w:rsidR="00DB1BF9" w:rsidRPr="00F97FE1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7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</w:t>
      </w:r>
      <w:r w:rsidRPr="00F97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630001, Новосибирская область, г. Новосибирск, ул. Сухарная, д. 70, ком. 12. </w:t>
      </w:r>
      <w:proofErr w:type="gramEnd"/>
    </w:p>
    <w:p w:rsidR="00DB1BF9" w:rsidRPr="00F97FE1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</w:t>
      </w:r>
      <w:r w:rsidRPr="00F97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организация занимается развитием цыганской культуры и грамотности, может оказывать поддержку в вопросах образования, сохранения традиций и социальной адаптации.</w:t>
      </w:r>
    </w:p>
    <w:p w:rsidR="00DB1BF9" w:rsidRP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Примечание</w:t>
      </w:r>
      <w:r w:rsidRPr="00F97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B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контактные данные (телефон, </w:t>
      </w:r>
      <w:proofErr w:type="spellStart"/>
      <w:r w:rsidRPr="00DB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email</w:t>
      </w:r>
      <w:proofErr w:type="spellEnd"/>
      <w:r w:rsidRPr="00DB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сайт) в открытых источниках отсутствуют. Для связи рекомендуется обратиться по указанному адресу. </w:t>
      </w:r>
    </w:p>
    <w:p w:rsid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1BF9" w:rsidRP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1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Государственные центры социальной поддержки населения</w:t>
      </w:r>
    </w:p>
    <w:p w:rsid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Новосибирске </w:t>
      </w:r>
      <w:r w:rsidR="00E5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Новосибирской области </w:t>
      </w:r>
      <w:r w:rsidRPr="00DB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клиентские службы ГКУ НСО «Центры социальной поддержки населения» по районам города. Они предоставляют информацию о социальных выплатах, пособиях, льготах и других мерах поддержки семей. </w:t>
      </w:r>
    </w:p>
    <w:p w:rsidR="00DB1BF9" w:rsidRPr="00F97FE1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F97FE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Центральный офис (Новосибирск):</w:t>
      </w:r>
      <w:r w:rsidRPr="00F97FE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 ул. </w:t>
      </w:r>
      <w:proofErr w:type="spellStart"/>
      <w:r w:rsidRPr="00F97FE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Серебренниковская</w:t>
      </w:r>
      <w:proofErr w:type="spellEnd"/>
      <w:r w:rsidRPr="00F97FE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, 2. Телефон: +7 (383) 304-74-09.</w:t>
      </w:r>
    </w:p>
    <w:p w:rsidR="00DB1BF9" w:rsidRPr="00F97FE1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F97FE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Телефон для консультаций (детские пособия):</w:t>
      </w:r>
      <w:r w:rsidRPr="00F97FE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238-39-54.</w:t>
      </w:r>
    </w:p>
    <w:p w:rsidR="00DB1BF9" w:rsidRP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F97FE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Телефон для консультаций (льготы ЖКХ):</w:t>
      </w:r>
      <w:r w:rsidRPr="00DB1BF9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238-39-48, 238-39-49.</w:t>
      </w:r>
    </w:p>
    <w:p w:rsidR="00DB1BF9" w:rsidRP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список клиентских служб с адресами и контактами можно найти на официальном сайте ГКУ НСО ЦСПН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tgtFrame="_blank" w:history="1">
        <w:r w:rsidRPr="00DB1BF9">
          <w:rPr>
            <w:rStyle w:val="a3"/>
            <w:rFonts w:ascii="Times New Roman" w:hAnsi="Times New Roman" w:cs="Times New Roman"/>
            <w:color w:val="1A0DAB"/>
            <w:sz w:val="28"/>
            <w:shd w:val="clear" w:color="auto" w:fill="FFFFFF"/>
          </w:rPr>
          <w:t>cspn.nso.ru</w:t>
        </w:r>
      </w:hyperlink>
      <w:r>
        <w:t xml:space="preserve"> </w:t>
      </w:r>
      <w:r w:rsidRPr="00DB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15BD" w:rsidRPr="00AA15BD" w:rsidRDefault="00AA15BD" w:rsidP="00AA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1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Центры и офисы государственных</w:t>
      </w:r>
      <w:r w:rsidRPr="00AA1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A1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муниципальных услуг «Мои Документы»</w:t>
      </w:r>
      <w:r w:rsidRPr="00AA1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A1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Новосибирской области</w:t>
      </w:r>
    </w:p>
    <w:p w:rsidR="00AA15BD" w:rsidRPr="00AA15BD" w:rsidRDefault="00AA15BD" w:rsidP="00AA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ногофункциональны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ы (МФЦ)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ывают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государственны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, муниципальны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дополнительны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услуг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гражданам. МФЦ работает по принципу «одного окна», предлагая единое место для приема, регистрации и выдачи документов для физических и юридических лиц.</w:t>
      </w:r>
    </w:p>
    <w:p w:rsidR="00AA15BD" w:rsidRPr="00AA15BD" w:rsidRDefault="00AA15BD" w:rsidP="00AA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Всю необходимую информацию по вопросам предоставления государственных (муни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ципальных) услуг можно получить 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администраторов, 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находящихся в зале приема заявителей, позвонив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контакт-центр по телефону 052, 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>или на официальном сайте ГАУ НСО «МФЦ»</w:t>
      </w:r>
      <w:r w:rsidRPr="00AA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Pr="00AA15B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https://www.mfc-nso.ru/others/services/life-events/</w:t>
        </w:r>
      </w:hyperlink>
      <w:r w:rsidRPr="00AA1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A15BD" w:rsidRDefault="00AA15BD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1BF9" w:rsidRP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1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  <w:r w:rsidR="00657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родителям:</w:t>
      </w:r>
    </w:p>
    <w:p w:rsidR="00DB1BF9" w:rsidRPr="00F97FE1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F97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Обратиться в «Союз Сибирских </w:t>
      </w:r>
      <w:proofErr w:type="spellStart"/>
      <w:r w:rsidRPr="00F97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Ромэн</w:t>
      </w:r>
      <w:proofErr w:type="spellEnd"/>
      <w:r w:rsidRPr="00F97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(Цыган)»</w:t>
      </w:r>
      <w:r w:rsidRPr="00F97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получения информации о культурных и образовательных программах, которые могут быть полезны для детей.</w:t>
      </w:r>
    </w:p>
    <w:p w:rsidR="00DB1BF9" w:rsidRPr="00F97FE1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Связаться с центром социальной поддержки по месту жительства</w:t>
      </w:r>
      <w:r w:rsidRPr="00F97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уточнения доступных льгот, пособий и других форм государственной помощи.</w:t>
      </w:r>
    </w:p>
    <w:p w:rsidR="00DB1BF9" w:rsidRPr="00DB1BF9" w:rsidRDefault="00DB1BF9" w:rsidP="00975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Обратиться в школу</w:t>
      </w:r>
      <w:r w:rsidRPr="00F97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</w:t>
      </w:r>
      <w:bookmarkEnd w:id="0"/>
      <w:r w:rsidRPr="00DB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учится ребёнок. Педагоги могут предоставить информацию о дополнительных образовательных программах или консультациях, которые помогут в адаптации ребёнка.</w:t>
      </w:r>
    </w:p>
    <w:p w:rsidR="00F75F54" w:rsidRPr="00DB1BF9" w:rsidRDefault="00F97FE1" w:rsidP="00DB1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75F54" w:rsidRPr="00DB1BF9" w:rsidSect="00975B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F76F9"/>
    <w:multiLevelType w:val="multilevel"/>
    <w:tmpl w:val="1F5C6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401C3"/>
    <w:multiLevelType w:val="multilevel"/>
    <w:tmpl w:val="9458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077824"/>
    <w:multiLevelType w:val="multilevel"/>
    <w:tmpl w:val="B336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FA"/>
    <w:rsid w:val="001207FA"/>
    <w:rsid w:val="001A7CDA"/>
    <w:rsid w:val="002135C3"/>
    <w:rsid w:val="005942BC"/>
    <w:rsid w:val="006574D9"/>
    <w:rsid w:val="009046C9"/>
    <w:rsid w:val="00975BCC"/>
    <w:rsid w:val="00AA15BD"/>
    <w:rsid w:val="00DB1BF9"/>
    <w:rsid w:val="00E50596"/>
    <w:rsid w:val="00E603D6"/>
    <w:rsid w:val="00F9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BF9"/>
    <w:rPr>
      <w:color w:val="0000FF"/>
      <w:u w:val="single"/>
    </w:rPr>
  </w:style>
  <w:style w:type="character" w:styleId="a4">
    <w:name w:val="Strong"/>
    <w:basedOn w:val="a0"/>
    <w:uiPriority w:val="22"/>
    <w:qFormat/>
    <w:rsid w:val="00E505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BF9"/>
    <w:rPr>
      <w:color w:val="0000FF"/>
      <w:u w:val="single"/>
    </w:rPr>
  </w:style>
  <w:style w:type="character" w:styleId="a4">
    <w:name w:val="Strong"/>
    <w:basedOn w:val="a0"/>
    <w:uiPriority w:val="22"/>
    <w:qFormat/>
    <w:rsid w:val="00E50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-sibirsk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sr.nso.ru/page/50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mfc-nso.ru/others/services/life-event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pn.nso.ru/page/4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741E5-B94D-4B8D-9A81-B64B7EB5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Глухоедова Надежда Николаевна</dc:creator>
  <cp:keywords/>
  <dc:description/>
  <cp:lastModifiedBy>admin</cp:lastModifiedBy>
  <cp:revision>9</cp:revision>
  <dcterms:created xsi:type="dcterms:W3CDTF">2026-04-01T06:42:00Z</dcterms:created>
  <dcterms:modified xsi:type="dcterms:W3CDTF">2026-04-01T13:24:00Z</dcterms:modified>
</cp:coreProperties>
</file>